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82" w:rsidRDefault="000F3A82" w:rsidP="000F3A82">
      <w:pPr>
        <w:pStyle w:val="a3"/>
        <w:rPr>
          <w:rFonts w:ascii="Segoe UI" w:hAnsi="Segoe UI" w:cs="Segoe UI"/>
          <w:b/>
        </w:rPr>
      </w:pPr>
      <w:r w:rsidRPr="000F3A82">
        <w:rPr>
          <w:rFonts w:ascii="Segoe UI" w:hAnsi="Segoe UI" w:cs="Segoe UI"/>
          <w:b/>
          <w:noProof/>
        </w:rPr>
        <w:drawing>
          <wp:inline distT="0" distB="0" distL="0" distR="0">
            <wp:extent cx="1957249" cy="809625"/>
            <wp:effectExtent l="19050" t="0" r="4901" b="0"/>
            <wp:docPr id="7" name="Рисунок 1" descr="cid:image002.jpg@01D17F7E.CD3B7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2.jpg@01D17F7E.CD3B7DD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249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E4C" w:rsidRPr="005E69C0" w:rsidRDefault="0065071A" w:rsidP="00CF0E4C">
      <w:pPr>
        <w:pStyle w:val="a3"/>
        <w:spacing w:before="0" w:beforeAutospacing="0" w:after="0" w:afterAutospacing="0"/>
        <w:ind w:firstLine="708"/>
        <w:jc w:val="right"/>
        <w:rPr>
          <w:rFonts w:ascii="Segoe UI" w:hAnsi="Segoe UI" w:cs="Segoe UI"/>
          <w:b/>
        </w:rPr>
      </w:pPr>
      <w:r w:rsidRPr="005E69C0">
        <w:rPr>
          <w:rFonts w:ascii="Segoe UI" w:hAnsi="Segoe UI" w:cs="Segoe UI"/>
          <w:b/>
        </w:rPr>
        <w:t>ПРЕСС-РЕЛИЗ</w:t>
      </w:r>
    </w:p>
    <w:p w:rsidR="000D67D1" w:rsidRPr="00477A16" w:rsidRDefault="000D67D1" w:rsidP="00CF0E4C">
      <w:pPr>
        <w:pStyle w:val="a3"/>
        <w:spacing w:before="0" w:beforeAutospacing="0" w:after="0" w:afterAutospacing="0"/>
        <w:rPr>
          <w:rFonts w:ascii="Segoe UI" w:hAnsi="Segoe UI" w:cs="Segoe UI"/>
          <w:b/>
        </w:rPr>
      </w:pPr>
    </w:p>
    <w:p w:rsidR="00477A16" w:rsidRPr="00477A16" w:rsidRDefault="00477A16" w:rsidP="00477A16">
      <w:pPr>
        <w:spacing w:after="0" w:line="240" w:lineRule="auto"/>
        <w:jc w:val="center"/>
        <w:rPr>
          <w:rFonts w:ascii="Segoe UI" w:eastAsia="Times New Roman" w:hAnsi="Segoe UI" w:cs="Segoe UI"/>
          <w:b/>
          <w:sz w:val="32"/>
          <w:szCs w:val="32"/>
          <w:lang w:eastAsia="ru-RU"/>
        </w:rPr>
      </w:pPr>
      <w:r w:rsidRPr="00477A16">
        <w:rPr>
          <w:rFonts w:ascii="Segoe UI" w:eastAsia="Times New Roman" w:hAnsi="Segoe UI" w:cs="Segoe UI"/>
          <w:b/>
          <w:sz w:val="32"/>
          <w:szCs w:val="32"/>
          <w:lang w:eastAsia="ru-RU"/>
        </w:rPr>
        <w:t>В</w:t>
      </w:r>
      <w:r w:rsidRPr="0062177D">
        <w:rPr>
          <w:rFonts w:ascii="Segoe UI" w:eastAsia="Times New Roman" w:hAnsi="Segoe UI" w:cs="Segoe UI"/>
          <w:b/>
          <w:sz w:val="32"/>
          <w:szCs w:val="32"/>
          <w:lang w:eastAsia="ru-RU"/>
        </w:rPr>
        <w:t>ыписки из Единого государственного реестр</w:t>
      </w:r>
      <w:r w:rsidRPr="00477A16">
        <w:rPr>
          <w:rFonts w:ascii="Segoe UI" w:eastAsia="Times New Roman" w:hAnsi="Segoe UI" w:cs="Segoe UI"/>
          <w:b/>
          <w:sz w:val="32"/>
          <w:szCs w:val="32"/>
          <w:lang w:eastAsia="ru-RU"/>
        </w:rPr>
        <w:t>а недвижимости выдаются по новым формам</w:t>
      </w:r>
    </w:p>
    <w:p w:rsidR="00477A16" w:rsidRPr="00477A16" w:rsidRDefault="00477A16" w:rsidP="00477A16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28688C" w:rsidRPr="0028688C" w:rsidRDefault="0028688C" w:rsidP="0028688C">
      <w:pPr>
        <w:spacing w:after="0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8688C">
        <w:rPr>
          <w:rFonts w:ascii="Segoe UI" w:eastAsia="Times New Roman" w:hAnsi="Segoe UI" w:cs="Segoe UI"/>
          <w:sz w:val="24"/>
          <w:szCs w:val="24"/>
          <w:lang w:eastAsia="ru-RU"/>
        </w:rPr>
        <w:t xml:space="preserve">С 01.01.2017 вступил в силу Федеральный закон от 13.07.2015 № 218-ФЗ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Pr="0028688C">
        <w:rPr>
          <w:rFonts w:ascii="Segoe UI" w:eastAsia="Times New Roman" w:hAnsi="Segoe UI" w:cs="Segoe UI"/>
          <w:sz w:val="24"/>
          <w:szCs w:val="24"/>
          <w:lang w:eastAsia="ru-RU"/>
        </w:rPr>
        <w:t>«О государственной регистрации недвижимости», который объединил сведения, содержащиеся в государственном кадастре недвижимости и Едином государственном реестр</w:t>
      </w:r>
      <w:r w:rsidR="00F15961">
        <w:rPr>
          <w:rFonts w:ascii="Segoe UI" w:eastAsia="Times New Roman" w:hAnsi="Segoe UI" w:cs="Segoe UI"/>
          <w:sz w:val="24"/>
          <w:szCs w:val="24"/>
          <w:lang w:eastAsia="ru-RU"/>
        </w:rPr>
        <w:t>е</w:t>
      </w:r>
      <w:r w:rsidRPr="0028688C">
        <w:rPr>
          <w:rFonts w:ascii="Segoe UI" w:eastAsia="Times New Roman" w:hAnsi="Segoe UI" w:cs="Segoe UI"/>
          <w:sz w:val="24"/>
          <w:szCs w:val="24"/>
          <w:lang w:eastAsia="ru-RU"/>
        </w:rPr>
        <w:t xml:space="preserve"> прав на недвижимое имущество и сделок с ним в Единый государственный реестр недвижимости (ЕГРН).</w:t>
      </w:r>
    </w:p>
    <w:p w:rsidR="00477A16" w:rsidRPr="00477A16" w:rsidRDefault="0028688C" w:rsidP="0028688C">
      <w:pPr>
        <w:spacing w:after="0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8688C">
        <w:rPr>
          <w:rFonts w:ascii="Segoe UI" w:eastAsia="Times New Roman" w:hAnsi="Segoe UI" w:cs="Segoe UI"/>
          <w:sz w:val="24"/>
          <w:szCs w:val="24"/>
          <w:lang w:eastAsia="ru-RU"/>
        </w:rPr>
        <w:t>С 2017 года филиал ФГБУ «ФКП Росреестра» по Москве (Кадастровая палата по Москве) начал выдавать выписки из Единого государственного реестра недвижимости (ЕГРН) по новым формам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, которые утверждены </w:t>
      </w:r>
      <w:r w:rsidR="00477A16" w:rsidRPr="00477A16">
        <w:rPr>
          <w:rFonts w:ascii="Segoe UI" w:eastAsia="Times New Roman" w:hAnsi="Segoe UI" w:cs="Segoe UI"/>
          <w:sz w:val="24"/>
          <w:szCs w:val="24"/>
          <w:lang w:eastAsia="ru-RU"/>
        </w:rPr>
        <w:t>Минэкономразвития России</w:t>
      </w:r>
      <w:r w:rsidR="000B2BD0">
        <w:rPr>
          <w:rFonts w:ascii="Segoe UI" w:eastAsia="Times New Roman" w:hAnsi="Segoe UI" w:cs="Segoe UI"/>
          <w:sz w:val="24"/>
          <w:szCs w:val="24"/>
          <w:lang w:eastAsia="ru-RU"/>
        </w:rPr>
        <w:t>: об основных характеристиках и зарегистрированных правах на объект недвижимости; о кадастровой стоимости объекта недвижимости; о правах отдельного лица на имевшиеся (имеющиеся) у него объекты недвижимости;</w:t>
      </w:r>
      <w:r w:rsidR="00477A16" w:rsidRPr="0062177D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83074D">
        <w:rPr>
          <w:rFonts w:ascii="Segoe UI" w:eastAsia="Times New Roman" w:hAnsi="Segoe UI" w:cs="Segoe UI"/>
          <w:sz w:val="24"/>
          <w:szCs w:val="24"/>
          <w:lang w:eastAsia="ru-RU"/>
        </w:rPr>
        <w:t xml:space="preserve">кадастровый план территории; справка о лицах, получивших сведения об объекте недвижимости; о признании правообладателя недееспособным или ограниченно </w:t>
      </w:r>
      <w:r w:rsidR="00EA0277">
        <w:rPr>
          <w:rFonts w:ascii="Segoe UI" w:eastAsia="Times New Roman" w:hAnsi="Segoe UI" w:cs="Segoe UI"/>
          <w:sz w:val="24"/>
          <w:szCs w:val="24"/>
          <w:lang w:eastAsia="ru-RU"/>
        </w:rPr>
        <w:t>дееспособным</w:t>
      </w:r>
      <w:r w:rsidR="0083074D">
        <w:rPr>
          <w:rFonts w:ascii="Segoe UI" w:eastAsia="Times New Roman" w:hAnsi="Segoe UI" w:cs="Segoe UI"/>
          <w:sz w:val="24"/>
          <w:szCs w:val="24"/>
          <w:lang w:eastAsia="ru-RU"/>
        </w:rPr>
        <w:t xml:space="preserve">; 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документов; </w:t>
      </w:r>
      <w:r w:rsidR="0083074D" w:rsidRPr="0083074D">
        <w:rPr>
          <w:rFonts w:ascii="Segoe UI" w:eastAsia="Times New Roman" w:hAnsi="Segoe UI" w:cs="Segoe UI"/>
          <w:sz w:val="24"/>
          <w:szCs w:val="24"/>
          <w:lang w:eastAsia="ru-RU"/>
        </w:rPr>
        <w:t xml:space="preserve">о зарегистрированных договорах </w:t>
      </w:r>
      <w:r w:rsidR="0083074D">
        <w:rPr>
          <w:rFonts w:ascii="Segoe UI" w:eastAsia="Times New Roman" w:hAnsi="Segoe UI" w:cs="Segoe UI"/>
          <w:sz w:val="24"/>
          <w:szCs w:val="24"/>
          <w:lang w:eastAsia="ru-RU"/>
        </w:rPr>
        <w:t>участия в долевом строительстве</w:t>
      </w:r>
      <w:r w:rsidR="000B2BD0">
        <w:rPr>
          <w:rFonts w:ascii="Segoe UI" w:eastAsia="Times New Roman" w:hAnsi="Segoe UI" w:cs="Segoe UI"/>
          <w:sz w:val="24"/>
          <w:szCs w:val="24"/>
          <w:lang w:eastAsia="ru-RU"/>
        </w:rPr>
        <w:t xml:space="preserve"> и др</w:t>
      </w:r>
      <w:r w:rsidR="0083074D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477A16" w:rsidRPr="00477A16" w:rsidRDefault="00FC5598" w:rsidP="00477A16">
      <w:pPr>
        <w:spacing w:after="0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В частности, выписка</w:t>
      </w:r>
      <w:r w:rsidR="00477A16" w:rsidRPr="0062177D">
        <w:rPr>
          <w:rFonts w:ascii="Segoe UI" w:eastAsia="Times New Roman" w:hAnsi="Segoe UI" w:cs="Segoe UI"/>
          <w:sz w:val="24"/>
          <w:szCs w:val="24"/>
          <w:lang w:eastAsia="ru-RU"/>
        </w:rPr>
        <w:t xml:space="preserve"> о зарегистрированных договорах у</w:t>
      </w:r>
      <w:r w:rsidR="00477A16" w:rsidRPr="00477A16">
        <w:rPr>
          <w:rFonts w:ascii="Segoe UI" w:eastAsia="Times New Roman" w:hAnsi="Segoe UI" w:cs="Segoe UI"/>
          <w:sz w:val="24"/>
          <w:szCs w:val="24"/>
          <w:lang w:eastAsia="ru-RU"/>
        </w:rPr>
        <w:t>частия в долевом строительстве выдается</w:t>
      </w:r>
      <w:r w:rsidR="00477A16" w:rsidRPr="0062177D">
        <w:rPr>
          <w:rFonts w:ascii="Segoe UI" w:eastAsia="Times New Roman" w:hAnsi="Segoe UI" w:cs="Segoe UI"/>
          <w:sz w:val="24"/>
          <w:szCs w:val="24"/>
          <w:lang w:eastAsia="ru-RU"/>
        </w:rPr>
        <w:t xml:space="preserve"> в отношении земельного участка, на котором создается объект недвижимого имущества, в состав которого входят жилые и нежилые помещения, являющиеся предметами договоров участия в долевом строительстве. </w:t>
      </w:r>
    </w:p>
    <w:p w:rsidR="00477A16" w:rsidRDefault="006123F0" w:rsidP="00477A16">
      <w:pPr>
        <w:spacing w:after="0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Обращаем особое внимание, что в соответствии с утвержденной формой выписки</w:t>
      </w:r>
      <w:r w:rsidR="00477A16" w:rsidRPr="00477A16">
        <w:rPr>
          <w:rFonts w:ascii="Segoe UI" w:eastAsia="Times New Roman" w:hAnsi="Segoe UI" w:cs="Segoe UI"/>
          <w:sz w:val="24"/>
          <w:szCs w:val="24"/>
          <w:lang w:eastAsia="ru-RU"/>
        </w:rPr>
        <w:t xml:space="preserve"> при подаче запросов о зарегистрированных договорах участия в долевом строительстве заявителям необходимо в графе «Сведения о характеристиках земельного участка» </w:t>
      </w:r>
      <w:r w:rsidR="00477A16" w:rsidRPr="00477A16">
        <w:rPr>
          <w:rFonts w:ascii="Segoe UI" w:eastAsia="Times New Roman" w:hAnsi="Segoe UI" w:cs="Segoe UI"/>
          <w:b/>
          <w:sz w:val="24"/>
          <w:szCs w:val="24"/>
          <w:lang w:eastAsia="ru-RU"/>
        </w:rPr>
        <w:t>указывать кадастровый номер земельного участка</w:t>
      </w:r>
      <w:r w:rsidR="00477A16" w:rsidRPr="00477A16">
        <w:rPr>
          <w:rFonts w:ascii="Segoe UI" w:eastAsia="Times New Roman" w:hAnsi="Segoe UI" w:cs="Segoe UI"/>
          <w:sz w:val="24"/>
          <w:szCs w:val="24"/>
          <w:lang w:eastAsia="ru-RU"/>
        </w:rPr>
        <w:t xml:space="preserve">. Сведения о кадастровом номере </w:t>
      </w:r>
      <w:r w:rsidR="00477A16">
        <w:rPr>
          <w:rFonts w:ascii="Segoe UI" w:eastAsia="Times New Roman" w:hAnsi="Segoe UI" w:cs="Segoe UI"/>
          <w:sz w:val="24"/>
          <w:szCs w:val="24"/>
          <w:lang w:eastAsia="ru-RU"/>
        </w:rPr>
        <w:t xml:space="preserve">земельного участка </w:t>
      </w:r>
      <w:r w:rsidR="00477A16" w:rsidRPr="00477A16">
        <w:rPr>
          <w:rFonts w:ascii="Segoe UI" w:eastAsia="Times New Roman" w:hAnsi="Segoe UI" w:cs="Segoe UI"/>
          <w:sz w:val="24"/>
          <w:szCs w:val="24"/>
          <w:lang w:eastAsia="ru-RU"/>
        </w:rPr>
        <w:t>можно найти на портале Росреестра (</w:t>
      </w:r>
      <w:hyperlink r:id="rId7" w:history="1">
        <w:r w:rsidR="00477A16" w:rsidRPr="00477A16">
          <w:rPr>
            <w:rStyle w:val="a5"/>
            <w:rFonts w:ascii="Segoe UI" w:eastAsia="Times New Roman" w:hAnsi="Segoe UI" w:cs="Segoe UI"/>
            <w:sz w:val="24"/>
            <w:szCs w:val="24"/>
            <w:lang w:val="en-US" w:eastAsia="ru-RU"/>
          </w:rPr>
          <w:t>www</w:t>
        </w:r>
        <w:r w:rsidR="00477A16" w:rsidRPr="00477A16">
          <w:rPr>
            <w:rStyle w:val="a5"/>
            <w:rFonts w:ascii="Segoe UI" w:eastAsia="Times New Roman" w:hAnsi="Segoe UI" w:cs="Segoe UI"/>
            <w:sz w:val="24"/>
            <w:szCs w:val="24"/>
            <w:lang w:eastAsia="ru-RU"/>
          </w:rPr>
          <w:t>.</w:t>
        </w:r>
        <w:r w:rsidR="00477A16" w:rsidRPr="00477A16">
          <w:rPr>
            <w:rStyle w:val="a5"/>
            <w:rFonts w:ascii="Segoe UI" w:eastAsia="Times New Roman" w:hAnsi="Segoe UI" w:cs="Segoe UI"/>
            <w:sz w:val="24"/>
            <w:szCs w:val="24"/>
            <w:lang w:val="en-US" w:eastAsia="ru-RU"/>
          </w:rPr>
          <w:t>rosreestr</w:t>
        </w:r>
        <w:r w:rsidR="00477A16" w:rsidRPr="00477A16">
          <w:rPr>
            <w:rStyle w:val="a5"/>
            <w:rFonts w:ascii="Segoe UI" w:eastAsia="Times New Roman" w:hAnsi="Segoe UI" w:cs="Segoe UI"/>
            <w:sz w:val="24"/>
            <w:szCs w:val="24"/>
            <w:lang w:eastAsia="ru-RU"/>
          </w:rPr>
          <w:t>.</w:t>
        </w:r>
        <w:r w:rsidR="00477A16" w:rsidRPr="00477A16">
          <w:rPr>
            <w:rStyle w:val="a5"/>
            <w:rFonts w:ascii="Segoe UI" w:eastAsia="Times New Roman" w:hAnsi="Segoe UI" w:cs="Segoe UI"/>
            <w:sz w:val="24"/>
            <w:szCs w:val="24"/>
            <w:lang w:val="en-US" w:eastAsia="ru-RU"/>
          </w:rPr>
          <w:t>ru</w:t>
        </w:r>
      </w:hyperlink>
      <w:r w:rsidR="00477A16" w:rsidRPr="00477A16">
        <w:rPr>
          <w:rFonts w:ascii="Segoe UI" w:eastAsia="Times New Roman" w:hAnsi="Segoe UI" w:cs="Segoe UI"/>
          <w:sz w:val="24"/>
          <w:szCs w:val="24"/>
          <w:lang w:eastAsia="ru-RU"/>
        </w:rPr>
        <w:t xml:space="preserve">) с помощью </w:t>
      </w:r>
      <w:r w:rsidR="00866C01">
        <w:rPr>
          <w:rFonts w:ascii="Segoe UI" w:eastAsia="Times New Roman" w:hAnsi="Segoe UI" w:cs="Segoe UI"/>
          <w:sz w:val="24"/>
          <w:szCs w:val="24"/>
          <w:lang w:eastAsia="ru-RU"/>
        </w:rPr>
        <w:t>онлайн-сервиса</w:t>
      </w:r>
      <w:r w:rsidR="00015764">
        <w:rPr>
          <w:rFonts w:ascii="Segoe UI" w:eastAsia="Times New Roman" w:hAnsi="Segoe UI" w:cs="Segoe UI"/>
          <w:sz w:val="24"/>
          <w:szCs w:val="24"/>
          <w:lang w:eastAsia="ru-RU"/>
        </w:rPr>
        <w:t>: «Публичная кадастровая карта»</w:t>
      </w:r>
      <w:r w:rsidR="00556905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015764">
        <w:rPr>
          <w:rFonts w:ascii="Segoe UI" w:eastAsia="Times New Roman" w:hAnsi="Segoe UI" w:cs="Segoe UI"/>
          <w:sz w:val="24"/>
          <w:szCs w:val="24"/>
          <w:lang w:eastAsia="ru-RU"/>
        </w:rPr>
        <w:t xml:space="preserve">либо </w:t>
      </w:r>
      <w:r w:rsidR="006F1360">
        <w:rPr>
          <w:rFonts w:ascii="Segoe UI" w:eastAsia="Times New Roman" w:hAnsi="Segoe UI" w:cs="Segoe UI"/>
          <w:sz w:val="24"/>
          <w:szCs w:val="24"/>
          <w:lang w:eastAsia="ru-RU"/>
        </w:rPr>
        <w:t>в документации, имеющейся у застройщика</w:t>
      </w:r>
      <w:r w:rsidR="00556905">
        <w:rPr>
          <w:rFonts w:ascii="Segoe UI" w:eastAsia="Times New Roman" w:hAnsi="Segoe UI" w:cs="Segoe UI"/>
          <w:sz w:val="24"/>
          <w:szCs w:val="24"/>
          <w:lang w:eastAsia="ru-RU"/>
        </w:rPr>
        <w:t xml:space="preserve"> (разрешение на строительство, </w:t>
      </w:r>
      <w:r w:rsidR="006F1360">
        <w:rPr>
          <w:rFonts w:ascii="Segoe UI" w:eastAsia="Times New Roman" w:hAnsi="Segoe UI" w:cs="Segoe UI"/>
          <w:sz w:val="24"/>
          <w:szCs w:val="24"/>
          <w:lang w:eastAsia="ru-RU"/>
        </w:rPr>
        <w:t xml:space="preserve">проектная документация, </w:t>
      </w:r>
      <w:r w:rsidR="00556905">
        <w:rPr>
          <w:rFonts w:ascii="Segoe UI" w:eastAsia="Times New Roman" w:hAnsi="Segoe UI" w:cs="Segoe UI"/>
          <w:sz w:val="24"/>
          <w:szCs w:val="24"/>
          <w:lang w:eastAsia="ru-RU"/>
        </w:rPr>
        <w:t>договор аренды</w:t>
      </w:r>
      <w:r w:rsidR="006F1360">
        <w:rPr>
          <w:rFonts w:ascii="Segoe UI" w:eastAsia="Times New Roman" w:hAnsi="Segoe UI" w:cs="Segoe UI"/>
          <w:sz w:val="24"/>
          <w:szCs w:val="24"/>
          <w:lang w:eastAsia="ru-RU"/>
        </w:rPr>
        <w:t xml:space="preserve"> земельного участка</w:t>
      </w:r>
      <w:r w:rsidR="00556905">
        <w:rPr>
          <w:rFonts w:ascii="Segoe UI" w:eastAsia="Times New Roman" w:hAnsi="Segoe UI" w:cs="Segoe UI"/>
          <w:sz w:val="24"/>
          <w:szCs w:val="24"/>
          <w:lang w:eastAsia="ru-RU"/>
        </w:rPr>
        <w:t xml:space="preserve">, свидетельство о </w:t>
      </w:r>
      <w:r w:rsidR="006F1360">
        <w:rPr>
          <w:rFonts w:ascii="Segoe UI" w:eastAsia="Times New Roman" w:hAnsi="Segoe UI" w:cs="Segoe UI"/>
          <w:sz w:val="24"/>
          <w:szCs w:val="24"/>
          <w:lang w:eastAsia="ru-RU"/>
        </w:rPr>
        <w:t>государственной регистрации права</w:t>
      </w:r>
      <w:bookmarkStart w:id="0" w:name="_GoBack"/>
      <w:bookmarkEnd w:id="0"/>
      <w:r w:rsidR="00556905">
        <w:rPr>
          <w:rFonts w:ascii="Segoe UI" w:eastAsia="Times New Roman" w:hAnsi="Segoe UI" w:cs="Segoe UI"/>
          <w:sz w:val="24"/>
          <w:szCs w:val="24"/>
          <w:lang w:eastAsia="ru-RU"/>
        </w:rPr>
        <w:t xml:space="preserve"> собственности на земельный участок и т.д.).</w:t>
      </w:r>
    </w:p>
    <w:p w:rsidR="00477A16" w:rsidRPr="00477A16" w:rsidRDefault="006123F0" w:rsidP="00477A16">
      <w:pPr>
        <w:spacing w:after="0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 xml:space="preserve">При подаче запроса о предоставлении сведений из ЕГРН </w:t>
      </w:r>
      <w:r w:rsidR="00477A16" w:rsidRPr="00477A16">
        <w:rPr>
          <w:rFonts w:ascii="Segoe UI" w:eastAsia="Times New Roman" w:hAnsi="Segoe UI" w:cs="Segoe UI"/>
          <w:sz w:val="24"/>
          <w:szCs w:val="24"/>
          <w:lang w:eastAsia="ru-RU"/>
        </w:rPr>
        <w:t xml:space="preserve">Кадастровая палата по Москве рекомендует </w:t>
      </w:r>
      <w:r w:rsidR="00477A16" w:rsidRPr="00FC5598">
        <w:rPr>
          <w:rFonts w:ascii="Segoe UI" w:eastAsia="Times New Roman" w:hAnsi="Segoe UI" w:cs="Segoe UI"/>
          <w:sz w:val="24"/>
          <w:szCs w:val="24"/>
          <w:lang w:eastAsia="ru-RU"/>
        </w:rPr>
        <w:t xml:space="preserve">вносить плату за оказанную услугу </w:t>
      </w:r>
      <w:r w:rsidR="00477A16" w:rsidRPr="006123F0">
        <w:rPr>
          <w:rFonts w:ascii="Segoe UI" w:eastAsia="Times New Roman" w:hAnsi="Segoe UI" w:cs="Segoe UI"/>
          <w:sz w:val="24"/>
          <w:szCs w:val="24"/>
          <w:u w:val="single"/>
          <w:lang w:eastAsia="ru-RU"/>
        </w:rPr>
        <w:t>до момента или одновременно с подачей запроса</w:t>
      </w:r>
      <w:r w:rsidR="0028688C">
        <w:rPr>
          <w:rFonts w:ascii="Segoe UI" w:eastAsia="Times New Roman" w:hAnsi="Segoe UI" w:cs="Segoe UI"/>
          <w:sz w:val="24"/>
          <w:szCs w:val="24"/>
          <w:lang w:eastAsia="ru-RU"/>
        </w:rPr>
        <w:t xml:space="preserve">, </w:t>
      </w:r>
      <w:r w:rsidR="0028688C" w:rsidRPr="0028688C">
        <w:rPr>
          <w:rFonts w:ascii="Segoe UI" w:eastAsia="Times New Roman" w:hAnsi="Segoe UI" w:cs="Segoe UI"/>
          <w:sz w:val="24"/>
          <w:szCs w:val="24"/>
          <w:lang w:eastAsia="ru-RU"/>
        </w:rPr>
        <w:t xml:space="preserve">что позволит заявителю более оперативно получить сведения, содержащиеся в ЕГРН, не дожидаясь, </w:t>
      </w:r>
      <w:r w:rsidR="00623FFC">
        <w:rPr>
          <w:rFonts w:ascii="Segoe UI" w:eastAsia="Times New Roman" w:hAnsi="Segoe UI" w:cs="Segoe UI"/>
          <w:sz w:val="24"/>
          <w:szCs w:val="24"/>
          <w:lang w:eastAsia="ru-RU"/>
        </w:rPr>
        <w:t xml:space="preserve">пока </w:t>
      </w:r>
      <w:r w:rsidR="00556905">
        <w:rPr>
          <w:rFonts w:ascii="Segoe UI" w:eastAsia="Times New Roman" w:hAnsi="Segoe UI" w:cs="Segoe UI"/>
          <w:sz w:val="24"/>
          <w:szCs w:val="24"/>
          <w:lang w:eastAsia="ru-RU"/>
        </w:rPr>
        <w:t xml:space="preserve">в </w:t>
      </w:r>
      <w:r w:rsidR="00FD7EA5">
        <w:rPr>
          <w:rFonts w:ascii="Segoe UI" w:eastAsia="Times New Roman" w:hAnsi="Segoe UI" w:cs="Segoe UI"/>
          <w:sz w:val="24"/>
          <w:szCs w:val="24"/>
          <w:lang w:eastAsia="ru-RU"/>
        </w:rPr>
        <w:t xml:space="preserve">орган регистрации прав </w:t>
      </w:r>
      <w:r w:rsidR="00556905">
        <w:rPr>
          <w:rFonts w:ascii="Segoe UI" w:eastAsia="Times New Roman" w:hAnsi="Segoe UI" w:cs="Segoe UI"/>
          <w:sz w:val="24"/>
          <w:szCs w:val="24"/>
          <w:lang w:eastAsia="ru-RU"/>
        </w:rPr>
        <w:t>придет</w:t>
      </w:r>
      <w:r w:rsidR="00FD7EA5">
        <w:rPr>
          <w:rFonts w:ascii="Segoe UI" w:eastAsia="Times New Roman" w:hAnsi="Segoe UI" w:cs="Segoe UI"/>
          <w:sz w:val="24"/>
          <w:szCs w:val="24"/>
          <w:lang w:eastAsia="ru-RU"/>
        </w:rPr>
        <w:t xml:space="preserve"> подтверждение о произведенной оплате</w:t>
      </w:r>
      <w:r w:rsidR="00A02DDB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477A16" w:rsidRDefault="00C134D7" w:rsidP="0028688C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Одновременно сообщаем</w:t>
      </w:r>
      <w:r w:rsidR="00477A16" w:rsidRPr="00477A16">
        <w:rPr>
          <w:rFonts w:ascii="Segoe UI" w:eastAsia="Times New Roman" w:hAnsi="Segoe UI" w:cs="Segoe UI"/>
          <w:sz w:val="24"/>
          <w:szCs w:val="24"/>
          <w:lang w:eastAsia="ru-RU"/>
        </w:rPr>
        <w:t xml:space="preserve">, что </w:t>
      </w:r>
      <w:r w:rsidR="00477A16" w:rsidRPr="00477A16">
        <w:rPr>
          <w:rFonts w:ascii="Segoe UI" w:hAnsi="Segoe UI" w:cs="Segoe UI"/>
          <w:sz w:val="24"/>
          <w:szCs w:val="24"/>
        </w:rPr>
        <w:t xml:space="preserve">с 06.02.2017 вступают в действие следующие </w:t>
      </w:r>
      <w:r w:rsidR="00477A16" w:rsidRPr="00477A16">
        <w:rPr>
          <w:rFonts w:ascii="Segoe UI" w:eastAsia="Times New Roman" w:hAnsi="Segoe UI" w:cs="Segoe UI"/>
          <w:sz w:val="24"/>
          <w:szCs w:val="24"/>
          <w:lang w:eastAsia="ru-RU"/>
        </w:rPr>
        <w:t>п</w:t>
      </w:r>
      <w:r w:rsidR="00477A16" w:rsidRPr="00477A16">
        <w:rPr>
          <w:rFonts w:ascii="Segoe UI" w:hAnsi="Segoe UI" w:cs="Segoe UI"/>
          <w:sz w:val="24"/>
          <w:szCs w:val="24"/>
        </w:rPr>
        <w:t>латежные реквизиты для перечисления платы за предоставление государственных услуг Росреестра, оказываемых филиалом ФГБУ «ФКП Росреестра» по Москве:</w:t>
      </w:r>
    </w:p>
    <w:p w:rsidR="0028688C" w:rsidRPr="0028688C" w:rsidRDefault="0028688C" w:rsidP="0028688C">
      <w:pPr>
        <w:spacing w:after="0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tbl>
      <w:tblPr>
        <w:tblStyle w:val="a9"/>
        <w:tblW w:w="9288" w:type="dxa"/>
        <w:tblLook w:val="01E0" w:firstRow="1" w:lastRow="1" w:firstColumn="1" w:lastColumn="1" w:noHBand="0" w:noVBand="0"/>
      </w:tblPr>
      <w:tblGrid>
        <w:gridCol w:w="2232"/>
        <w:gridCol w:w="7056"/>
      </w:tblGrid>
      <w:tr w:rsidR="00477A16" w:rsidRPr="00477A16" w:rsidTr="00946D25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16" w:rsidRPr="00477A16" w:rsidRDefault="0028688C" w:rsidP="00946D25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Поле платежного </w:t>
            </w:r>
            <w:r w:rsidR="00477A16" w:rsidRPr="00477A16">
              <w:rPr>
                <w:rFonts w:ascii="Segoe UI" w:hAnsi="Segoe UI" w:cs="Segoe UI"/>
              </w:rPr>
              <w:t>поручения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16" w:rsidRPr="00477A16" w:rsidRDefault="00477A16" w:rsidP="00946D25">
            <w:pPr>
              <w:jc w:val="center"/>
              <w:rPr>
                <w:rFonts w:ascii="Segoe UI" w:hAnsi="Segoe UI" w:cs="Segoe UI"/>
              </w:rPr>
            </w:pPr>
            <w:r w:rsidRPr="00477A16">
              <w:rPr>
                <w:rFonts w:ascii="Segoe UI" w:hAnsi="Segoe UI" w:cs="Segoe UI"/>
              </w:rPr>
              <w:t xml:space="preserve">Реквизиты </w:t>
            </w:r>
          </w:p>
        </w:tc>
      </w:tr>
      <w:tr w:rsidR="00477A16" w:rsidRPr="00477A16" w:rsidTr="00946D25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162" w:type="dxa"/>
            <w:hideMark/>
          </w:tcPr>
          <w:p w:rsidR="00477A16" w:rsidRPr="00477A16" w:rsidRDefault="00477A16" w:rsidP="00946D25">
            <w:pPr>
              <w:spacing w:before="30" w:after="30"/>
              <w:ind w:left="60" w:right="60"/>
              <w:rPr>
                <w:rFonts w:ascii="Segoe UI" w:hAnsi="Segoe UI" w:cs="Segoe UI"/>
              </w:rPr>
            </w:pPr>
            <w:r w:rsidRPr="00477A16">
              <w:rPr>
                <w:rFonts w:ascii="Segoe UI" w:hAnsi="Segoe UI" w:cs="Segoe UI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477A16" w:rsidRPr="00477A16" w:rsidRDefault="00477A16" w:rsidP="00946D25">
            <w:pPr>
              <w:spacing w:before="30" w:after="30"/>
              <w:ind w:left="60" w:right="60"/>
              <w:rPr>
                <w:rFonts w:ascii="Segoe UI" w:hAnsi="Segoe UI" w:cs="Segoe UI"/>
              </w:rPr>
            </w:pPr>
            <w:r w:rsidRPr="00477A16">
              <w:rPr>
                <w:rFonts w:ascii="Segoe UI" w:hAnsi="Segoe UI" w:cs="Segoe UI"/>
              </w:rPr>
              <w:t>филиал ФГБУ «ФКП Росреестра» по Москве</w:t>
            </w:r>
          </w:p>
        </w:tc>
      </w:tr>
      <w:tr w:rsidR="00477A16" w:rsidRPr="00477A16" w:rsidTr="00946D25">
        <w:tblPrEx>
          <w:tblLook w:val="04A0" w:firstRow="1" w:lastRow="0" w:firstColumn="1" w:lastColumn="0" w:noHBand="0" w:noVBand="1"/>
        </w:tblPrEx>
        <w:tc>
          <w:tcPr>
            <w:tcW w:w="0" w:type="auto"/>
            <w:vAlign w:val="center"/>
            <w:hideMark/>
          </w:tcPr>
          <w:p w:rsidR="00477A16" w:rsidRPr="00477A16" w:rsidRDefault="00477A16" w:rsidP="00946D25">
            <w:pPr>
              <w:spacing w:before="30" w:after="30"/>
              <w:ind w:left="60" w:right="60"/>
              <w:rPr>
                <w:rFonts w:ascii="Segoe UI" w:hAnsi="Segoe UI" w:cs="Segoe UI"/>
              </w:rPr>
            </w:pPr>
            <w:r w:rsidRPr="00477A16">
              <w:rPr>
                <w:rFonts w:ascii="Segoe UI" w:hAnsi="Segoe UI" w:cs="Segoe UI"/>
              </w:rPr>
              <w:t>Получатель</w:t>
            </w:r>
          </w:p>
        </w:tc>
        <w:tc>
          <w:tcPr>
            <w:tcW w:w="0" w:type="auto"/>
            <w:hideMark/>
          </w:tcPr>
          <w:p w:rsidR="00477A16" w:rsidRPr="00477A16" w:rsidRDefault="00477A16" w:rsidP="00946D25">
            <w:pPr>
              <w:spacing w:before="30" w:after="30"/>
              <w:ind w:left="60" w:right="60"/>
              <w:rPr>
                <w:rFonts w:ascii="Segoe UI" w:hAnsi="Segoe UI" w:cs="Segoe UI"/>
              </w:rPr>
            </w:pPr>
            <w:r w:rsidRPr="00477A16">
              <w:rPr>
                <w:rFonts w:ascii="Segoe UI" w:hAnsi="Segoe UI" w:cs="Segoe UI"/>
              </w:rPr>
              <w:t>УФК по г. Москве (филиал ФГБУ «ФКП Росреестра» по Москве л/с 20736Ц09890)</w:t>
            </w:r>
          </w:p>
        </w:tc>
      </w:tr>
      <w:tr w:rsidR="00477A16" w:rsidRPr="00477A16" w:rsidTr="00946D25">
        <w:tblPrEx>
          <w:tblLook w:val="04A0" w:firstRow="1" w:lastRow="0" w:firstColumn="1" w:lastColumn="0" w:noHBand="0" w:noVBand="1"/>
        </w:tblPrEx>
        <w:tc>
          <w:tcPr>
            <w:tcW w:w="0" w:type="auto"/>
            <w:hideMark/>
          </w:tcPr>
          <w:p w:rsidR="00477A16" w:rsidRPr="00477A16" w:rsidRDefault="00477A16" w:rsidP="00946D25">
            <w:pPr>
              <w:spacing w:before="30" w:after="30"/>
              <w:ind w:left="60" w:right="60"/>
              <w:rPr>
                <w:rFonts w:ascii="Segoe UI" w:hAnsi="Segoe UI" w:cs="Segoe UI"/>
              </w:rPr>
            </w:pPr>
            <w:r w:rsidRPr="00477A16">
              <w:rPr>
                <w:rFonts w:ascii="Segoe UI" w:hAnsi="Segoe UI" w:cs="Segoe UI"/>
              </w:rPr>
              <w:t>ОГРН</w:t>
            </w:r>
          </w:p>
        </w:tc>
        <w:tc>
          <w:tcPr>
            <w:tcW w:w="0" w:type="auto"/>
            <w:hideMark/>
          </w:tcPr>
          <w:p w:rsidR="00477A16" w:rsidRPr="00477A16" w:rsidRDefault="00477A16" w:rsidP="00946D25">
            <w:pPr>
              <w:spacing w:before="30" w:after="30"/>
              <w:ind w:left="60" w:right="60"/>
              <w:rPr>
                <w:rFonts w:ascii="Segoe UI" w:hAnsi="Segoe UI" w:cs="Segoe UI"/>
              </w:rPr>
            </w:pPr>
            <w:r w:rsidRPr="00477A16">
              <w:rPr>
                <w:rFonts w:ascii="Segoe UI" w:hAnsi="Segoe UI" w:cs="Segoe UI"/>
              </w:rPr>
              <w:t>1027700485757</w:t>
            </w:r>
          </w:p>
        </w:tc>
      </w:tr>
      <w:tr w:rsidR="00477A16" w:rsidRPr="00477A16" w:rsidTr="00946D25">
        <w:tblPrEx>
          <w:tblLook w:val="04A0" w:firstRow="1" w:lastRow="0" w:firstColumn="1" w:lastColumn="0" w:noHBand="0" w:noVBand="1"/>
        </w:tblPrEx>
        <w:tc>
          <w:tcPr>
            <w:tcW w:w="0" w:type="auto"/>
            <w:hideMark/>
          </w:tcPr>
          <w:p w:rsidR="00477A16" w:rsidRPr="00477A16" w:rsidRDefault="00477A16" w:rsidP="00946D25">
            <w:pPr>
              <w:spacing w:before="30" w:after="30"/>
              <w:ind w:left="60" w:right="60"/>
              <w:rPr>
                <w:rFonts w:ascii="Segoe UI" w:hAnsi="Segoe UI" w:cs="Segoe UI"/>
              </w:rPr>
            </w:pPr>
            <w:r w:rsidRPr="00477A16">
              <w:rPr>
                <w:rFonts w:ascii="Segoe UI" w:hAnsi="Segoe UI" w:cs="Segoe UI"/>
              </w:rPr>
              <w:t>ИНН</w:t>
            </w:r>
          </w:p>
        </w:tc>
        <w:tc>
          <w:tcPr>
            <w:tcW w:w="0" w:type="auto"/>
            <w:hideMark/>
          </w:tcPr>
          <w:p w:rsidR="00477A16" w:rsidRPr="00477A16" w:rsidRDefault="00477A16" w:rsidP="00946D25">
            <w:pPr>
              <w:spacing w:before="30" w:after="30"/>
              <w:ind w:left="60" w:right="60"/>
              <w:rPr>
                <w:rFonts w:ascii="Segoe UI" w:hAnsi="Segoe UI" w:cs="Segoe UI"/>
              </w:rPr>
            </w:pPr>
            <w:r w:rsidRPr="00477A16">
              <w:rPr>
                <w:rFonts w:ascii="Segoe UI" w:hAnsi="Segoe UI" w:cs="Segoe UI"/>
              </w:rPr>
              <w:t>7705401340</w:t>
            </w:r>
          </w:p>
        </w:tc>
      </w:tr>
      <w:tr w:rsidR="00477A16" w:rsidRPr="00477A16" w:rsidTr="00946D25">
        <w:tblPrEx>
          <w:tblLook w:val="04A0" w:firstRow="1" w:lastRow="0" w:firstColumn="1" w:lastColumn="0" w:noHBand="0" w:noVBand="1"/>
        </w:tblPrEx>
        <w:tc>
          <w:tcPr>
            <w:tcW w:w="0" w:type="auto"/>
            <w:hideMark/>
          </w:tcPr>
          <w:p w:rsidR="00477A16" w:rsidRPr="00477A16" w:rsidRDefault="00477A16" w:rsidP="00946D25">
            <w:pPr>
              <w:spacing w:before="30" w:after="30"/>
              <w:ind w:left="60" w:right="60"/>
              <w:rPr>
                <w:rFonts w:ascii="Segoe UI" w:hAnsi="Segoe UI" w:cs="Segoe UI"/>
              </w:rPr>
            </w:pPr>
            <w:r w:rsidRPr="00477A16">
              <w:rPr>
                <w:rFonts w:ascii="Segoe UI" w:hAnsi="Segoe UI" w:cs="Segoe UI"/>
              </w:rPr>
              <w:t>КПП</w:t>
            </w:r>
          </w:p>
        </w:tc>
        <w:tc>
          <w:tcPr>
            <w:tcW w:w="0" w:type="auto"/>
            <w:hideMark/>
          </w:tcPr>
          <w:p w:rsidR="00477A16" w:rsidRPr="00477A16" w:rsidRDefault="00477A16" w:rsidP="00946D25">
            <w:pPr>
              <w:spacing w:before="30" w:after="30"/>
              <w:ind w:left="60" w:right="60"/>
              <w:rPr>
                <w:rFonts w:ascii="Segoe UI" w:hAnsi="Segoe UI" w:cs="Segoe UI"/>
              </w:rPr>
            </w:pPr>
            <w:r w:rsidRPr="00477A16">
              <w:rPr>
                <w:rFonts w:ascii="Segoe UI" w:hAnsi="Segoe UI" w:cs="Segoe UI"/>
              </w:rPr>
              <w:t>772043001</w:t>
            </w:r>
          </w:p>
        </w:tc>
      </w:tr>
      <w:tr w:rsidR="00477A16" w:rsidRPr="00477A16" w:rsidTr="00946D25">
        <w:tblPrEx>
          <w:tblLook w:val="04A0" w:firstRow="1" w:lastRow="0" w:firstColumn="1" w:lastColumn="0" w:noHBand="0" w:noVBand="1"/>
        </w:tblPrEx>
        <w:tc>
          <w:tcPr>
            <w:tcW w:w="0" w:type="auto"/>
            <w:hideMark/>
          </w:tcPr>
          <w:p w:rsidR="00477A16" w:rsidRPr="00477A16" w:rsidRDefault="00477A16" w:rsidP="00946D25">
            <w:pPr>
              <w:spacing w:before="30" w:after="30"/>
              <w:ind w:left="60" w:right="60"/>
              <w:rPr>
                <w:rFonts w:ascii="Segoe UI" w:hAnsi="Segoe UI" w:cs="Segoe UI"/>
              </w:rPr>
            </w:pPr>
            <w:r w:rsidRPr="00477A16">
              <w:rPr>
                <w:rFonts w:ascii="Segoe UI" w:hAnsi="Segoe UI" w:cs="Segoe UI"/>
              </w:rPr>
              <w:t>БИК</w:t>
            </w:r>
          </w:p>
        </w:tc>
        <w:tc>
          <w:tcPr>
            <w:tcW w:w="0" w:type="auto"/>
            <w:hideMark/>
          </w:tcPr>
          <w:p w:rsidR="00477A16" w:rsidRPr="00477A16" w:rsidRDefault="00477A16" w:rsidP="00946D25">
            <w:pPr>
              <w:spacing w:before="30" w:after="30"/>
              <w:ind w:left="60" w:right="60"/>
              <w:rPr>
                <w:rFonts w:ascii="Segoe UI" w:hAnsi="Segoe UI" w:cs="Segoe UI"/>
              </w:rPr>
            </w:pPr>
            <w:r w:rsidRPr="00477A16">
              <w:rPr>
                <w:rFonts w:ascii="Segoe UI" w:hAnsi="Segoe UI" w:cs="Segoe UI"/>
              </w:rPr>
              <w:t>044525000</w:t>
            </w:r>
          </w:p>
        </w:tc>
      </w:tr>
      <w:tr w:rsidR="00477A16" w:rsidRPr="00477A16" w:rsidTr="00946D2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hideMark/>
          </w:tcPr>
          <w:p w:rsidR="00477A16" w:rsidRPr="00477A16" w:rsidRDefault="00477A16" w:rsidP="00946D25">
            <w:pPr>
              <w:spacing w:before="30" w:after="30"/>
              <w:ind w:left="60" w:right="60"/>
              <w:rPr>
                <w:rFonts w:ascii="Segoe UI" w:hAnsi="Segoe UI" w:cs="Segoe UI"/>
              </w:rPr>
            </w:pPr>
            <w:r w:rsidRPr="00477A16">
              <w:rPr>
                <w:rFonts w:ascii="Segoe UI" w:hAnsi="Segoe UI" w:cs="Segoe UI"/>
              </w:rPr>
              <w:t>Счет (р/с) №</w:t>
            </w:r>
          </w:p>
        </w:tc>
        <w:tc>
          <w:tcPr>
            <w:tcW w:w="0" w:type="auto"/>
            <w:hideMark/>
          </w:tcPr>
          <w:p w:rsidR="00477A16" w:rsidRPr="00477A16" w:rsidRDefault="00477A16" w:rsidP="00946D25">
            <w:pPr>
              <w:spacing w:before="30" w:after="30"/>
              <w:ind w:left="60" w:right="60"/>
              <w:rPr>
                <w:rFonts w:ascii="Segoe UI" w:hAnsi="Segoe UI" w:cs="Segoe UI"/>
              </w:rPr>
            </w:pPr>
            <w:r w:rsidRPr="00477A16">
              <w:rPr>
                <w:rFonts w:ascii="Segoe UI" w:hAnsi="Segoe UI" w:cs="Segoe UI"/>
              </w:rPr>
              <w:t>40501810845252000079</w:t>
            </w:r>
          </w:p>
        </w:tc>
      </w:tr>
      <w:tr w:rsidR="00477A16" w:rsidRPr="00477A16" w:rsidTr="00946D2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hideMark/>
          </w:tcPr>
          <w:p w:rsidR="00477A16" w:rsidRPr="00477A16" w:rsidRDefault="00477A16" w:rsidP="00946D25">
            <w:pPr>
              <w:spacing w:before="30" w:after="30"/>
              <w:ind w:left="60" w:right="60"/>
              <w:rPr>
                <w:rFonts w:ascii="Segoe UI" w:hAnsi="Segoe UI" w:cs="Segoe UI"/>
              </w:rPr>
            </w:pPr>
            <w:r w:rsidRPr="00477A16">
              <w:rPr>
                <w:rFonts w:ascii="Segoe UI" w:hAnsi="Segoe UI" w:cs="Segoe UI"/>
              </w:rPr>
              <w:t>Счет (л/с) №</w:t>
            </w:r>
          </w:p>
        </w:tc>
        <w:tc>
          <w:tcPr>
            <w:tcW w:w="0" w:type="auto"/>
            <w:hideMark/>
          </w:tcPr>
          <w:p w:rsidR="00477A16" w:rsidRPr="00477A16" w:rsidRDefault="00477A16" w:rsidP="00946D25">
            <w:pPr>
              <w:spacing w:before="30" w:after="30"/>
              <w:ind w:left="60" w:right="60"/>
              <w:rPr>
                <w:rFonts w:ascii="Segoe UI" w:hAnsi="Segoe UI" w:cs="Segoe UI"/>
              </w:rPr>
            </w:pPr>
          </w:p>
        </w:tc>
      </w:tr>
      <w:tr w:rsidR="00477A16" w:rsidRPr="00477A16" w:rsidTr="00946D25">
        <w:tblPrEx>
          <w:tblLook w:val="04A0" w:firstRow="1" w:lastRow="0" w:firstColumn="1" w:lastColumn="0" w:noHBand="0" w:noVBand="1"/>
        </w:tblPrEx>
        <w:tc>
          <w:tcPr>
            <w:tcW w:w="0" w:type="auto"/>
            <w:hideMark/>
          </w:tcPr>
          <w:p w:rsidR="00477A16" w:rsidRPr="00477A16" w:rsidRDefault="00477A16" w:rsidP="00946D25">
            <w:pPr>
              <w:spacing w:before="30" w:after="30"/>
              <w:ind w:left="60" w:right="60"/>
              <w:rPr>
                <w:rFonts w:ascii="Segoe UI" w:hAnsi="Segoe UI" w:cs="Segoe UI"/>
              </w:rPr>
            </w:pPr>
            <w:r w:rsidRPr="00477A16">
              <w:rPr>
                <w:rFonts w:ascii="Segoe UI" w:hAnsi="Segoe UI" w:cs="Segoe UI"/>
              </w:rPr>
              <w:t>Наименование банка</w:t>
            </w:r>
          </w:p>
        </w:tc>
        <w:tc>
          <w:tcPr>
            <w:tcW w:w="0" w:type="auto"/>
            <w:vAlign w:val="center"/>
            <w:hideMark/>
          </w:tcPr>
          <w:p w:rsidR="00477A16" w:rsidRPr="00477A16" w:rsidRDefault="00477A16" w:rsidP="00946D25">
            <w:pPr>
              <w:spacing w:before="30" w:after="30"/>
              <w:ind w:left="60" w:right="60"/>
              <w:rPr>
                <w:rFonts w:ascii="Segoe UI" w:hAnsi="Segoe UI" w:cs="Segoe UI"/>
              </w:rPr>
            </w:pPr>
            <w:r w:rsidRPr="00477A16">
              <w:rPr>
                <w:rFonts w:ascii="Segoe UI" w:hAnsi="Segoe UI" w:cs="Segoe UI"/>
              </w:rPr>
              <w:t xml:space="preserve">ГУ Банка России по ЦФО </w:t>
            </w:r>
          </w:p>
        </w:tc>
      </w:tr>
      <w:tr w:rsidR="00477A16" w:rsidRPr="00477A16" w:rsidTr="00946D25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0" w:type="auto"/>
            <w:hideMark/>
          </w:tcPr>
          <w:p w:rsidR="00477A16" w:rsidRPr="00477A16" w:rsidRDefault="00477A16" w:rsidP="00946D25">
            <w:pPr>
              <w:spacing w:before="30" w:after="30"/>
              <w:ind w:left="60" w:right="60"/>
              <w:rPr>
                <w:rFonts w:ascii="Segoe UI" w:hAnsi="Segoe UI" w:cs="Segoe UI"/>
              </w:rPr>
            </w:pPr>
            <w:r w:rsidRPr="00477A16">
              <w:rPr>
                <w:rFonts w:ascii="Segoe UI" w:hAnsi="Segoe UI" w:cs="Segoe UI"/>
              </w:rPr>
              <w:t>КБК</w:t>
            </w:r>
          </w:p>
        </w:tc>
        <w:tc>
          <w:tcPr>
            <w:tcW w:w="7126" w:type="dxa"/>
            <w:hideMark/>
          </w:tcPr>
          <w:p w:rsidR="00477A16" w:rsidRPr="00477A16" w:rsidRDefault="00477A16" w:rsidP="00946D25">
            <w:pPr>
              <w:spacing w:before="30" w:after="30"/>
              <w:ind w:left="60" w:right="60"/>
              <w:rPr>
                <w:rFonts w:ascii="Segoe UI" w:hAnsi="Segoe UI" w:cs="Segoe UI"/>
              </w:rPr>
            </w:pPr>
            <w:r w:rsidRPr="00477A16">
              <w:rPr>
                <w:rFonts w:ascii="Segoe UI" w:hAnsi="Segoe UI" w:cs="Segoe UI"/>
              </w:rPr>
              <w:t>00000000000000000130</w:t>
            </w:r>
          </w:p>
        </w:tc>
      </w:tr>
      <w:tr w:rsidR="00477A16" w:rsidRPr="00477A16" w:rsidTr="00946D2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hideMark/>
          </w:tcPr>
          <w:p w:rsidR="00477A16" w:rsidRPr="00477A16" w:rsidRDefault="00477A16" w:rsidP="00946D25">
            <w:pPr>
              <w:spacing w:before="30" w:after="30"/>
              <w:ind w:left="60" w:right="60"/>
              <w:rPr>
                <w:rFonts w:ascii="Segoe UI" w:hAnsi="Segoe UI" w:cs="Segoe UI"/>
              </w:rPr>
            </w:pPr>
            <w:r w:rsidRPr="00477A16">
              <w:rPr>
                <w:rFonts w:ascii="Segoe UI" w:hAnsi="Segoe UI" w:cs="Segoe UI"/>
              </w:rPr>
              <w:t>ОКТМО</w:t>
            </w:r>
          </w:p>
        </w:tc>
        <w:tc>
          <w:tcPr>
            <w:tcW w:w="0" w:type="auto"/>
            <w:hideMark/>
          </w:tcPr>
          <w:p w:rsidR="00477A16" w:rsidRPr="00477A16" w:rsidRDefault="00477A16" w:rsidP="00946D25">
            <w:pPr>
              <w:spacing w:before="30" w:after="30"/>
              <w:ind w:left="60" w:right="60"/>
              <w:rPr>
                <w:rFonts w:ascii="Segoe UI" w:hAnsi="Segoe UI" w:cs="Segoe UI"/>
              </w:rPr>
            </w:pPr>
            <w:r w:rsidRPr="00477A16">
              <w:rPr>
                <w:rFonts w:ascii="Segoe UI" w:hAnsi="Segoe UI" w:cs="Segoe UI"/>
              </w:rPr>
              <w:t>45309000000</w:t>
            </w:r>
          </w:p>
        </w:tc>
      </w:tr>
    </w:tbl>
    <w:p w:rsidR="00562F34" w:rsidRDefault="00562F34" w:rsidP="0035484D">
      <w:pPr>
        <w:spacing w:after="0" w:line="240" w:lineRule="auto"/>
        <w:jc w:val="both"/>
        <w:rPr>
          <w:sz w:val="24"/>
          <w:szCs w:val="24"/>
        </w:rPr>
      </w:pPr>
    </w:p>
    <w:p w:rsidR="0028688C" w:rsidRDefault="0028688C" w:rsidP="0035484D">
      <w:pPr>
        <w:spacing w:after="0" w:line="240" w:lineRule="auto"/>
        <w:jc w:val="both"/>
        <w:rPr>
          <w:sz w:val="24"/>
          <w:szCs w:val="24"/>
        </w:rPr>
      </w:pPr>
    </w:p>
    <w:p w:rsidR="003A7688" w:rsidRDefault="003A7688" w:rsidP="0035484D">
      <w:pPr>
        <w:spacing w:after="0" w:line="240" w:lineRule="auto"/>
        <w:jc w:val="both"/>
        <w:rPr>
          <w:sz w:val="24"/>
          <w:szCs w:val="24"/>
        </w:rPr>
      </w:pPr>
    </w:p>
    <w:p w:rsidR="003A7688" w:rsidRDefault="003A7688" w:rsidP="0035484D">
      <w:pPr>
        <w:spacing w:after="0" w:line="240" w:lineRule="auto"/>
        <w:jc w:val="both"/>
        <w:rPr>
          <w:sz w:val="24"/>
          <w:szCs w:val="24"/>
        </w:rPr>
      </w:pPr>
    </w:p>
    <w:p w:rsidR="003A7688" w:rsidRPr="0035484D" w:rsidRDefault="003A7688" w:rsidP="0035484D">
      <w:pPr>
        <w:spacing w:after="0" w:line="240" w:lineRule="auto"/>
        <w:jc w:val="both"/>
        <w:rPr>
          <w:sz w:val="24"/>
          <w:szCs w:val="24"/>
        </w:rPr>
      </w:pPr>
    </w:p>
    <w:p w:rsidR="0035484D" w:rsidRPr="00207363" w:rsidRDefault="0035484D" w:rsidP="0035484D">
      <w:pPr>
        <w:spacing w:after="0" w:line="240" w:lineRule="auto"/>
        <w:jc w:val="both"/>
        <w:rPr>
          <w:sz w:val="20"/>
          <w:szCs w:val="20"/>
        </w:rPr>
      </w:pPr>
      <w:r w:rsidRPr="00207363">
        <w:rPr>
          <w:sz w:val="20"/>
          <w:szCs w:val="20"/>
        </w:rPr>
        <w:t>______________________________</w:t>
      </w:r>
    </w:p>
    <w:p w:rsidR="0035484D" w:rsidRPr="00207363" w:rsidRDefault="0035484D" w:rsidP="0035484D">
      <w:pPr>
        <w:spacing w:after="0" w:line="240" w:lineRule="auto"/>
        <w:jc w:val="both"/>
        <w:rPr>
          <w:b/>
          <w:sz w:val="20"/>
          <w:szCs w:val="20"/>
        </w:rPr>
      </w:pPr>
      <w:r w:rsidRPr="00207363">
        <w:rPr>
          <w:b/>
          <w:sz w:val="20"/>
          <w:szCs w:val="20"/>
        </w:rPr>
        <w:t>О Кадастровой палате по Москве</w:t>
      </w:r>
    </w:p>
    <w:p w:rsidR="0035484D" w:rsidRPr="00207363" w:rsidRDefault="0035484D" w:rsidP="0035484D">
      <w:pPr>
        <w:spacing w:after="0" w:line="240" w:lineRule="auto"/>
        <w:jc w:val="both"/>
        <w:rPr>
          <w:sz w:val="20"/>
          <w:szCs w:val="20"/>
        </w:rPr>
      </w:pPr>
      <w:r w:rsidRPr="00207363">
        <w:rPr>
          <w:sz w:val="20"/>
          <w:szCs w:val="20"/>
        </w:rPr>
        <w:t>Кадастровая палата по Москве (филиал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Москве) – обособленное подразделение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(ФГБУ «ФКП Росреестра»).</w:t>
      </w:r>
    </w:p>
    <w:p w:rsidR="0083074D" w:rsidRDefault="0035484D" w:rsidP="0035484D">
      <w:pPr>
        <w:spacing w:after="0" w:line="240" w:lineRule="auto"/>
        <w:jc w:val="both"/>
        <w:rPr>
          <w:sz w:val="20"/>
          <w:szCs w:val="20"/>
        </w:rPr>
      </w:pPr>
      <w:r w:rsidRPr="00207363">
        <w:rPr>
          <w:sz w:val="20"/>
          <w:szCs w:val="20"/>
        </w:rPr>
        <w:t>Кадастровая палата по Москве реализует на территории Москвы полномочия ФГБУ «ФКП Росреестра» по приему-выдаче документов на государственный кадастровый учет и государственную регистрацию прав на недвижимое имущество, а также предоставлению сведений, содержащихся в Едином государственном реестре недвижимости.</w:t>
      </w:r>
    </w:p>
    <w:p w:rsidR="0028688C" w:rsidRDefault="0028688C" w:rsidP="0035484D">
      <w:pPr>
        <w:spacing w:after="0" w:line="240" w:lineRule="auto"/>
        <w:jc w:val="both"/>
        <w:rPr>
          <w:sz w:val="20"/>
          <w:szCs w:val="20"/>
        </w:rPr>
      </w:pPr>
    </w:p>
    <w:p w:rsidR="0028688C" w:rsidRDefault="0028688C" w:rsidP="0035484D">
      <w:pPr>
        <w:spacing w:after="0" w:line="240" w:lineRule="auto"/>
        <w:jc w:val="both"/>
        <w:rPr>
          <w:sz w:val="20"/>
          <w:szCs w:val="20"/>
        </w:rPr>
      </w:pPr>
    </w:p>
    <w:p w:rsidR="003A7688" w:rsidRDefault="003A7688" w:rsidP="0035484D">
      <w:pPr>
        <w:spacing w:after="0" w:line="240" w:lineRule="auto"/>
        <w:jc w:val="both"/>
        <w:rPr>
          <w:sz w:val="20"/>
          <w:szCs w:val="20"/>
        </w:rPr>
      </w:pPr>
    </w:p>
    <w:p w:rsidR="003A7688" w:rsidRPr="00207363" w:rsidRDefault="003A7688" w:rsidP="0035484D">
      <w:pPr>
        <w:spacing w:after="0" w:line="240" w:lineRule="auto"/>
        <w:jc w:val="both"/>
        <w:rPr>
          <w:sz w:val="20"/>
          <w:szCs w:val="20"/>
        </w:rPr>
      </w:pPr>
    </w:p>
    <w:p w:rsidR="0035484D" w:rsidRPr="00207363" w:rsidRDefault="0035484D" w:rsidP="0035484D">
      <w:pPr>
        <w:spacing w:after="0" w:line="240" w:lineRule="auto"/>
        <w:jc w:val="both"/>
        <w:rPr>
          <w:sz w:val="20"/>
          <w:szCs w:val="20"/>
        </w:rPr>
      </w:pPr>
      <w:r w:rsidRPr="00207363">
        <w:rPr>
          <w:sz w:val="20"/>
          <w:szCs w:val="20"/>
        </w:rPr>
        <w:t>_____________________________</w:t>
      </w:r>
    </w:p>
    <w:p w:rsidR="0035484D" w:rsidRPr="00207363" w:rsidRDefault="0035484D" w:rsidP="0035484D">
      <w:pPr>
        <w:spacing w:after="0" w:line="240" w:lineRule="auto"/>
        <w:jc w:val="both"/>
        <w:rPr>
          <w:b/>
          <w:sz w:val="20"/>
          <w:szCs w:val="20"/>
        </w:rPr>
      </w:pPr>
      <w:r w:rsidRPr="00207363">
        <w:rPr>
          <w:b/>
          <w:sz w:val="20"/>
          <w:szCs w:val="20"/>
        </w:rPr>
        <w:t>Контакты для СМИ</w:t>
      </w:r>
    </w:p>
    <w:p w:rsidR="0035484D" w:rsidRPr="00207363" w:rsidRDefault="0035484D" w:rsidP="0035484D">
      <w:pPr>
        <w:spacing w:after="0" w:line="240" w:lineRule="auto"/>
        <w:jc w:val="both"/>
        <w:rPr>
          <w:sz w:val="20"/>
          <w:szCs w:val="20"/>
        </w:rPr>
      </w:pPr>
      <w:r w:rsidRPr="00207363">
        <w:rPr>
          <w:sz w:val="20"/>
          <w:szCs w:val="20"/>
        </w:rPr>
        <w:t>Екатерина Слюсарь,</w:t>
      </w:r>
    </w:p>
    <w:p w:rsidR="0035484D" w:rsidRPr="00207363" w:rsidRDefault="0035484D" w:rsidP="0035484D">
      <w:pPr>
        <w:spacing w:after="0" w:line="240" w:lineRule="auto"/>
        <w:jc w:val="both"/>
        <w:rPr>
          <w:sz w:val="20"/>
          <w:szCs w:val="20"/>
        </w:rPr>
      </w:pPr>
      <w:r w:rsidRPr="00207363">
        <w:rPr>
          <w:sz w:val="20"/>
          <w:szCs w:val="20"/>
        </w:rPr>
        <w:t>Филиал ФГБУ «ФКП Росреестра» по Москве</w:t>
      </w:r>
    </w:p>
    <w:p w:rsidR="0035484D" w:rsidRPr="00207363" w:rsidRDefault="00D61631" w:rsidP="0035484D">
      <w:pPr>
        <w:spacing w:after="0" w:line="240" w:lineRule="auto"/>
        <w:jc w:val="both"/>
        <w:rPr>
          <w:sz w:val="20"/>
          <w:szCs w:val="20"/>
        </w:rPr>
      </w:pPr>
      <w:r w:rsidRPr="00207363">
        <w:rPr>
          <w:sz w:val="20"/>
          <w:szCs w:val="20"/>
        </w:rPr>
        <w:t>8(495)411-60-19 (вн.2356)</w:t>
      </w:r>
    </w:p>
    <w:p w:rsidR="009F1079" w:rsidRPr="00207363" w:rsidRDefault="0035484D" w:rsidP="0035484D">
      <w:pPr>
        <w:spacing w:after="0" w:line="240" w:lineRule="auto"/>
        <w:jc w:val="both"/>
        <w:rPr>
          <w:sz w:val="20"/>
          <w:szCs w:val="20"/>
        </w:rPr>
      </w:pPr>
      <w:r w:rsidRPr="00207363">
        <w:rPr>
          <w:sz w:val="20"/>
          <w:szCs w:val="20"/>
        </w:rPr>
        <w:t>SlusarEV@77.kadastr.ru</w:t>
      </w:r>
    </w:p>
    <w:sectPr w:rsidR="009F1079" w:rsidRPr="00207363" w:rsidSect="0028688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C4"/>
    <w:rsid w:val="00003661"/>
    <w:rsid w:val="00015764"/>
    <w:rsid w:val="000263B9"/>
    <w:rsid w:val="000306A8"/>
    <w:rsid w:val="000308D8"/>
    <w:rsid w:val="00036777"/>
    <w:rsid w:val="0004789D"/>
    <w:rsid w:val="00061160"/>
    <w:rsid w:val="00070D0A"/>
    <w:rsid w:val="00077D0E"/>
    <w:rsid w:val="000815B7"/>
    <w:rsid w:val="00091A1D"/>
    <w:rsid w:val="00095B83"/>
    <w:rsid w:val="000964CF"/>
    <w:rsid w:val="000B2BD0"/>
    <w:rsid w:val="000D67D1"/>
    <w:rsid w:val="000E5DDD"/>
    <w:rsid w:val="000F3A82"/>
    <w:rsid w:val="000F6AF2"/>
    <w:rsid w:val="0010467D"/>
    <w:rsid w:val="001062E0"/>
    <w:rsid w:val="00117395"/>
    <w:rsid w:val="00126156"/>
    <w:rsid w:val="00130C01"/>
    <w:rsid w:val="00137E6F"/>
    <w:rsid w:val="00140278"/>
    <w:rsid w:val="001568AA"/>
    <w:rsid w:val="00164462"/>
    <w:rsid w:val="00181407"/>
    <w:rsid w:val="001956DB"/>
    <w:rsid w:val="001A1B42"/>
    <w:rsid w:val="001B4967"/>
    <w:rsid w:val="001C0657"/>
    <w:rsid w:val="001C066F"/>
    <w:rsid w:val="001C2A97"/>
    <w:rsid w:val="001D6298"/>
    <w:rsid w:val="001E0A35"/>
    <w:rsid w:val="001F453D"/>
    <w:rsid w:val="00200DD3"/>
    <w:rsid w:val="00207363"/>
    <w:rsid w:val="00215C30"/>
    <w:rsid w:val="00215E3E"/>
    <w:rsid w:val="00256760"/>
    <w:rsid w:val="00256858"/>
    <w:rsid w:val="002738EC"/>
    <w:rsid w:val="00282651"/>
    <w:rsid w:val="0028688C"/>
    <w:rsid w:val="00287AF6"/>
    <w:rsid w:val="00292927"/>
    <w:rsid w:val="002A38CE"/>
    <w:rsid w:val="002C7F0F"/>
    <w:rsid w:val="002D5F60"/>
    <w:rsid w:val="003061D3"/>
    <w:rsid w:val="003119CA"/>
    <w:rsid w:val="00316CE0"/>
    <w:rsid w:val="00325632"/>
    <w:rsid w:val="00327DDB"/>
    <w:rsid w:val="0033405E"/>
    <w:rsid w:val="003421B4"/>
    <w:rsid w:val="003452B5"/>
    <w:rsid w:val="0035014F"/>
    <w:rsid w:val="00352980"/>
    <w:rsid w:val="00352E9B"/>
    <w:rsid w:val="0035484D"/>
    <w:rsid w:val="00375898"/>
    <w:rsid w:val="003762DC"/>
    <w:rsid w:val="003827AD"/>
    <w:rsid w:val="003A7688"/>
    <w:rsid w:val="003C5494"/>
    <w:rsid w:val="003D5DF9"/>
    <w:rsid w:val="003E7F91"/>
    <w:rsid w:val="003F111D"/>
    <w:rsid w:val="003F2655"/>
    <w:rsid w:val="0040334B"/>
    <w:rsid w:val="004078E4"/>
    <w:rsid w:val="00425995"/>
    <w:rsid w:val="00433A86"/>
    <w:rsid w:val="0043624B"/>
    <w:rsid w:val="00440176"/>
    <w:rsid w:val="004465E9"/>
    <w:rsid w:val="004565CD"/>
    <w:rsid w:val="00472F45"/>
    <w:rsid w:val="00477074"/>
    <w:rsid w:val="00477A16"/>
    <w:rsid w:val="004B2FC8"/>
    <w:rsid w:val="00544D3C"/>
    <w:rsid w:val="00556905"/>
    <w:rsid w:val="0056296C"/>
    <w:rsid w:val="00562F34"/>
    <w:rsid w:val="00564EB1"/>
    <w:rsid w:val="00571946"/>
    <w:rsid w:val="00580A4B"/>
    <w:rsid w:val="00581C9F"/>
    <w:rsid w:val="00582345"/>
    <w:rsid w:val="005976E6"/>
    <w:rsid w:val="00597D87"/>
    <w:rsid w:val="005B44C4"/>
    <w:rsid w:val="005B632D"/>
    <w:rsid w:val="005C6117"/>
    <w:rsid w:val="005E370F"/>
    <w:rsid w:val="005E69C0"/>
    <w:rsid w:val="005F0BF8"/>
    <w:rsid w:val="006048D6"/>
    <w:rsid w:val="0060633B"/>
    <w:rsid w:val="006123F0"/>
    <w:rsid w:val="00613452"/>
    <w:rsid w:val="00623FFC"/>
    <w:rsid w:val="00624E8C"/>
    <w:rsid w:val="00626ACA"/>
    <w:rsid w:val="00627552"/>
    <w:rsid w:val="0065071A"/>
    <w:rsid w:val="006533DF"/>
    <w:rsid w:val="006740C3"/>
    <w:rsid w:val="00674D89"/>
    <w:rsid w:val="00675A43"/>
    <w:rsid w:val="0067709C"/>
    <w:rsid w:val="006A33B4"/>
    <w:rsid w:val="006B7BB2"/>
    <w:rsid w:val="006D5423"/>
    <w:rsid w:val="006E136A"/>
    <w:rsid w:val="006E378E"/>
    <w:rsid w:val="006E6AB3"/>
    <w:rsid w:val="006F1360"/>
    <w:rsid w:val="006F53E6"/>
    <w:rsid w:val="00705979"/>
    <w:rsid w:val="00730032"/>
    <w:rsid w:val="00730ED9"/>
    <w:rsid w:val="00733988"/>
    <w:rsid w:val="00763AA8"/>
    <w:rsid w:val="007716DB"/>
    <w:rsid w:val="00782F0D"/>
    <w:rsid w:val="0078361F"/>
    <w:rsid w:val="00783F6C"/>
    <w:rsid w:val="007846C7"/>
    <w:rsid w:val="007854A1"/>
    <w:rsid w:val="00785A39"/>
    <w:rsid w:val="00794463"/>
    <w:rsid w:val="00795FFD"/>
    <w:rsid w:val="007A27CD"/>
    <w:rsid w:val="007A5FFA"/>
    <w:rsid w:val="007A68B5"/>
    <w:rsid w:val="007B7986"/>
    <w:rsid w:val="007D29AA"/>
    <w:rsid w:val="007E7883"/>
    <w:rsid w:val="007F25CF"/>
    <w:rsid w:val="007F6E19"/>
    <w:rsid w:val="0081017E"/>
    <w:rsid w:val="008110E6"/>
    <w:rsid w:val="0081664D"/>
    <w:rsid w:val="0083074D"/>
    <w:rsid w:val="00834555"/>
    <w:rsid w:val="008414D0"/>
    <w:rsid w:val="008437B2"/>
    <w:rsid w:val="00851CB5"/>
    <w:rsid w:val="00852B2D"/>
    <w:rsid w:val="00862E14"/>
    <w:rsid w:val="00866A2E"/>
    <w:rsid w:val="00866C01"/>
    <w:rsid w:val="00877B5A"/>
    <w:rsid w:val="008825AF"/>
    <w:rsid w:val="00883818"/>
    <w:rsid w:val="008A004F"/>
    <w:rsid w:val="008A21BB"/>
    <w:rsid w:val="008B3630"/>
    <w:rsid w:val="008B3E86"/>
    <w:rsid w:val="008B5B4C"/>
    <w:rsid w:val="008C270D"/>
    <w:rsid w:val="008C3519"/>
    <w:rsid w:val="008D1C73"/>
    <w:rsid w:val="008E2438"/>
    <w:rsid w:val="008E346E"/>
    <w:rsid w:val="008E507C"/>
    <w:rsid w:val="008E6AD1"/>
    <w:rsid w:val="008F0292"/>
    <w:rsid w:val="00910441"/>
    <w:rsid w:val="00914C1E"/>
    <w:rsid w:val="00921E22"/>
    <w:rsid w:val="00922F84"/>
    <w:rsid w:val="009478FC"/>
    <w:rsid w:val="00965C8E"/>
    <w:rsid w:val="00967DD6"/>
    <w:rsid w:val="00970ACD"/>
    <w:rsid w:val="00981DDC"/>
    <w:rsid w:val="00991C7D"/>
    <w:rsid w:val="009A3718"/>
    <w:rsid w:val="009B1663"/>
    <w:rsid w:val="009B6A81"/>
    <w:rsid w:val="009C3A48"/>
    <w:rsid w:val="009E2F55"/>
    <w:rsid w:val="009F1079"/>
    <w:rsid w:val="009F30F0"/>
    <w:rsid w:val="00A02DDB"/>
    <w:rsid w:val="00A04A26"/>
    <w:rsid w:val="00A26A81"/>
    <w:rsid w:val="00A40501"/>
    <w:rsid w:val="00A41AC0"/>
    <w:rsid w:val="00A42AF4"/>
    <w:rsid w:val="00A67489"/>
    <w:rsid w:val="00A70E62"/>
    <w:rsid w:val="00A725CF"/>
    <w:rsid w:val="00A81399"/>
    <w:rsid w:val="00A90195"/>
    <w:rsid w:val="00AB0B8C"/>
    <w:rsid w:val="00AB183D"/>
    <w:rsid w:val="00AE352B"/>
    <w:rsid w:val="00AF6C1A"/>
    <w:rsid w:val="00B116A8"/>
    <w:rsid w:val="00B17D7B"/>
    <w:rsid w:val="00B34E08"/>
    <w:rsid w:val="00B35A24"/>
    <w:rsid w:val="00B40ADF"/>
    <w:rsid w:val="00B53F83"/>
    <w:rsid w:val="00B65DAE"/>
    <w:rsid w:val="00B96136"/>
    <w:rsid w:val="00B972F3"/>
    <w:rsid w:val="00B97E2E"/>
    <w:rsid w:val="00BA0E07"/>
    <w:rsid w:val="00BB16FA"/>
    <w:rsid w:val="00BB3BDD"/>
    <w:rsid w:val="00BD0684"/>
    <w:rsid w:val="00BE098A"/>
    <w:rsid w:val="00BE1D12"/>
    <w:rsid w:val="00BF4607"/>
    <w:rsid w:val="00C01F40"/>
    <w:rsid w:val="00C134D7"/>
    <w:rsid w:val="00C352F7"/>
    <w:rsid w:val="00C407BC"/>
    <w:rsid w:val="00C427C9"/>
    <w:rsid w:val="00C5011A"/>
    <w:rsid w:val="00C613E7"/>
    <w:rsid w:val="00C84EAD"/>
    <w:rsid w:val="00C9791A"/>
    <w:rsid w:val="00CB1CCC"/>
    <w:rsid w:val="00CB6016"/>
    <w:rsid w:val="00CC593A"/>
    <w:rsid w:val="00CE4481"/>
    <w:rsid w:val="00CE46E4"/>
    <w:rsid w:val="00CF0E4C"/>
    <w:rsid w:val="00CF1239"/>
    <w:rsid w:val="00CF1874"/>
    <w:rsid w:val="00CF5BF7"/>
    <w:rsid w:val="00D0781C"/>
    <w:rsid w:val="00D106F8"/>
    <w:rsid w:val="00D1333A"/>
    <w:rsid w:val="00D16281"/>
    <w:rsid w:val="00D349FA"/>
    <w:rsid w:val="00D35308"/>
    <w:rsid w:val="00D44BC4"/>
    <w:rsid w:val="00D46E06"/>
    <w:rsid w:val="00D4794A"/>
    <w:rsid w:val="00D534E9"/>
    <w:rsid w:val="00D61631"/>
    <w:rsid w:val="00D66E8F"/>
    <w:rsid w:val="00D70706"/>
    <w:rsid w:val="00D87460"/>
    <w:rsid w:val="00D95EF6"/>
    <w:rsid w:val="00DA4B94"/>
    <w:rsid w:val="00DD4923"/>
    <w:rsid w:val="00DD5833"/>
    <w:rsid w:val="00DE52C2"/>
    <w:rsid w:val="00DF705A"/>
    <w:rsid w:val="00E042D8"/>
    <w:rsid w:val="00E14D8C"/>
    <w:rsid w:val="00E2379C"/>
    <w:rsid w:val="00E30A63"/>
    <w:rsid w:val="00E323E3"/>
    <w:rsid w:val="00E55481"/>
    <w:rsid w:val="00E60129"/>
    <w:rsid w:val="00E703D4"/>
    <w:rsid w:val="00E85CFC"/>
    <w:rsid w:val="00E8612F"/>
    <w:rsid w:val="00E94035"/>
    <w:rsid w:val="00E94083"/>
    <w:rsid w:val="00EA0277"/>
    <w:rsid w:val="00EA077A"/>
    <w:rsid w:val="00EA4EA1"/>
    <w:rsid w:val="00EC7BC3"/>
    <w:rsid w:val="00EF1AB8"/>
    <w:rsid w:val="00F15442"/>
    <w:rsid w:val="00F15961"/>
    <w:rsid w:val="00F17A50"/>
    <w:rsid w:val="00F41CB8"/>
    <w:rsid w:val="00F54BCC"/>
    <w:rsid w:val="00F54DBF"/>
    <w:rsid w:val="00F663C9"/>
    <w:rsid w:val="00F71593"/>
    <w:rsid w:val="00F75EE0"/>
    <w:rsid w:val="00F774A1"/>
    <w:rsid w:val="00F80F27"/>
    <w:rsid w:val="00F87604"/>
    <w:rsid w:val="00F90534"/>
    <w:rsid w:val="00FB5BC5"/>
    <w:rsid w:val="00FB77BB"/>
    <w:rsid w:val="00FC5598"/>
    <w:rsid w:val="00FD3D60"/>
    <w:rsid w:val="00FD7EA5"/>
    <w:rsid w:val="00FE0FC3"/>
    <w:rsid w:val="00FE6CC0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49B262-99A8-4B35-B32B-5BCA4CF9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D4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44B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A82"/>
    <w:rPr>
      <w:rFonts w:ascii="Tahoma" w:hAnsi="Tahoma" w:cs="Tahoma"/>
      <w:sz w:val="16"/>
      <w:szCs w:val="16"/>
    </w:rPr>
  </w:style>
  <w:style w:type="character" w:customStyle="1" w:styleId="b-message-heademail">
    <w:name w:val="b-message-head__email"/>
    <w:basedOn w:val="a0"/>
    <w:rsid w:val="002738EC"/>
  </w:style>
  <w:style w:type="paragraph" w:styleId="a8">
    <w:name w:val="List Paragraph"/>
    <w:basedOn w:val="a"/>
    <w:uiPriority w:val="34"/>
    <w:qFormat/>
    <w:rsid w:val="001C0657"/>
    <w:pPr>
      <w:ind w:left="720"/>
      <w:contextualSpacing/>
    </w:pPr>
  </w:style>
  <w:style w:type="character" w:customStyle="1" w:styleId="FontStyle28">
    <w:name w:val="Font Style28"/>
    <w:rsid w:val="008A21BB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DD4923"/>
  </w:style>
  <w:style w:type="table" w:styleId="a9">
    <w:name w:val="Table Grid"/>
    <w:basedOn w:val="a1"/>
    <w:rsid w:val="00477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4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1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1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7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3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5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5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6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2.jpg@01D17F7E.CD3B7DD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9EF72-7592-4946-B1C4-F2739A2C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slusarev</dc:creator>
  <cp:lastModifiedBy>Слюсарь Екатерина Вячеславовна</cp:lastModifiedBy>
  <cp:revision>30</cp:revision>
  <cp:lastPrinted>2017-02-02T16:45:00Z</cp:lastPrinted>
  <dcterms:created xsi:type="dcterms:W3CDTF">2017-01-31T09:29:00Z</dcterms:created>
  <dcterms:modified xsi:type="dcterms:W3CDTF">2017-02-03T05:52:00Z</dcterms:modified>
</cp:coreProperties>
</file>